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00"/>
        <w:tblW w:w="0" w:type="auto"/>
        <w:tblBorders>
          <w:top w:val="thinThickSmallGap" w:sz="24" w:space="0" w:color="004221"/>
          <w:left w:val="thinThickSmallGap" w:sz="24" w:space="0" w:color="004221"/>
          <w:bottom w:val="thinThickSmallGap" w:sz="24" w:space="0" w:color="004221"/>
          <w:right w:val="thinThickSmallGap" w:sz="24" w:space="0" w:color="004221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886"/>
        <w:gridCol w:w="10664"/>
      </w:tblGrid>
      <w:tr w:rsidR="00704C22" w:rsidRPr="00D4502D" w:rsidTr="00E45E97">
        <w:trPr>
          <w:trHeight w:val="591"/>
        </w:trPr>
        <w:tc>
          <w:tcPr>
            <w:tcW w:w="3886" w:type="dxa"/>
          </w:tcPr>
          <w:p w:rsidR="00704C22" w:rsidRPr="00D4502D" w:rsidRDefault="00B571F9" w:rsidP="00E45E97">
            <w:pPr>
              <w:jc w:val="center"/>
              <w:rPr>
                <w:rFonts w:ascii="Rockwell Extra Bold" w:hAnsi="Rockwell Extra Bold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noProof/>
              </w:rPr>
              <w:drawing>
                <wp:inline distT="0" distB="0" distL="0" distR="0" wp14:anchorId="40EBA3ED" wp14:editId="2AFCA054">
                  <wp:extent cx="1224280" cy="914400"/>
                  <wp:effectExtent l="19050" t="0" r="0" b="0"/>
                  <wp:docPr id="1" name="Picture 1" descr="SRU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U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4" w:type="dxa"/>
          </w:tcPr>
          <w:p w:rsidR="00704C22" w:rsidRPr="00D4502D" w:rsidRDefault="00704C22" w:rsidP="00E45E97">
            <w:pPr>
              <w:jc w:val="center"/>
              <w:rPr>
                <w:rFonts w:ascii="Rockwell Extra Bold" w:hAnsi="Rockwell Extra Bold"/>
              </w:rPr>
            </w:pPr>
          </w:p>
          <w:p w:rsidR="00704C22" w:rsidRPr="00D4502D" w:rsidRDefault="00704C22" w:rsidP="00E45E97">
            <w:pPr>
              <w:jc w:val="center"/>
              <w:rPr>
                <w:rFonts w:ascii="Rockwell Extra Bold" w:hAnsi="Rockwell Extra Bold"/>
                <w:color w:val="004221"/>
                <w:sz w:val="36"/>
                <w:szCs w:val="36"/>
              </w:rPr>
            </w:pPr>
            <w:r w:rsidRPr="00D4502D">
              <w:rPr>
                <w:rFonts w:ascii="Rockwell Extra Bold" w:hAnsi="Rockwell Extra Bold"/>
                <w:color w:val="004221"/>
                <w:sz w:val="36"/>
                <w:szCs w:val="36"/>
              </w:rPr>
              <w:t>SLIPPERY ROCK UNIVERSITY</w:t>
            </w:r>
          </w:p>
          <w:p w:rsidR="00704C22" w:rsidRPr="00D4502D" w:rsidRDefault="00704C22" w:rsidP="00E45E97">
            <w:pPr>
              <w:jc w:val="center"/>
              <w:rPr>
                <w:rFonts w:ascii="Rockwell Extra Bold" w:hAnsi="Rockwell Extra Bold"/>
              </w:rPr>
            </w:pPr>
            <w:r w:rsidRPr="00D4502D">
              <w:rPr>
                <w:rFonts w:ascii="Rockwell Extra Bold" w:hAnsi="Rockwell Extra Bold"/>
                <w:color w:val="004221"/>
                <w:sz w:val="36"/>
                <w:szCs w:val="36"/>
              </w:rPr>
              <w:t>E</w:t>
            </w:r>
            <w:r w:rsidR="00FA209B">
              <w:rPr>
                <w:rFonts w:ascii="Rockwell Extra Bold" w:hAnsi="Rockwell Extra Bold"/>
                <w:color w:val="004221"/>
                <w:sz w:val="36"/>
                <w:szCs w:val="36"/>
              </w:rPr>
              <w:t>VENT</w:t>
            </w:r>
            <w:r w:rsidRPr="00D4502D">
              <w:rPr>
                <w:rFonts w:ascii="Rockwell Extra Bold" w:hAnsi="Rockwell Extra Bold"/>
                <w:color w:val="004221"/>
                <w:sz w:val="36"/>
                <w:szCs w:val="36"/>
              </w:rPr>
              <w:t xml:space="preserve"> PARKING</w:t>
            </w:r>
            <w:r w:rsidR="001376B0" w:rsidRPr="00D4502D">
              <w:rPr>
                <w:rFonts w:ascii="Rockwell Extra Bold" w:hAnsi="Rockwell Extra Bold"/>
                <w:color w:val="004221"/>
                <w:sz w:val="36"/>
                <w:szCs w:val="36"/>
              </w:rPr>
              <w:t xml:space="preserve"> PASS</w:t>
            </w:r>
          </w:p>
        </w:tc>
      </w:tr>
      <w:tr w:rsidR="00704C22" w:rsidRPr="00D4502D" w:rsidTr="00E45E97">
        <w:trPr>
          <w:trHeight w:val="591"/>
        </w:trPr>
        <w:tc>
          <w:tcPr>
            <w:tcW w:w="3886" w:type="dxa"/>
            <w:vAlign w:val="center"/>
          </w:tcPr>
          <w:p w:rsidR="00704C22" w:rsidRPr="00D4502D" w:rsidRDefault="00FA209B" w:rsidP="00E45E97">
            <w:pPr>
              <w:rPr>
                <w:rFonts w:ascii="Rockwell Extra Bold" w:hAnsi="Rockwell Extra Bold"/>
                <w:b/>
              </w:rPr>
            </w:pPr>
            <w:r>
              <w:rPr>
                <w:rFonts w:ascii="Rockwell Extra Bold" w:hAnsi="Rockwell Extra Bold"/>
                <w:b/>
              </w:rPr>
              <w:t>Event</w:t>
            </w:r>
            <w:r w:rsidR="0027516A" w:rsidRPr="00D4502D">
              <w:rPr>
                <w:rFonts w:ascii="Rockwell Extra Bold" w:hAnsi="Rockwell Extra Bold"/>
                <w:b/>
              </w:rPr>
              <w:t xml:space="preserve"> Name:</w:t>
            </w:r>
          </w:p>
        </w:tc>
        <w:tc>
          <w:tcPr>
            <w:tcW w:w="10664" w:type="dxa"/>
            <w:vAlign w:val="center"/>
          </w:tcPr>
          <w:p w:rsidR="00331E2A" w:rsidRPr="00D15610" w:rsidRDefault="00D15610" w:rsidP="008423B5">
            <w:pPr>
              <w:rPr>
                <w:rFonts w:ascii="Rockwell Extra Bold" w:hAnsi="Rockwell Extra Bold"/>
                <w:b/>
                <w:sz w:val="48"/>
                <w:szCs w:val="48"/>
              </w:rPr>
            </w:pPr>
            <w:r>
              <w:rPr>
                <w:rFonts w:ascii="Rockwell Extra Bold" w:hAnsi="Rockwell Extra Bold"/>
                <w:b/>
                <w:sz w:val="48"/>
                <w:szCs w:val="48"/>
              </w:rPr>
              <w:t>HH Education Events</w:t>
            </w:r>
          </w:p>
        </w:tc>
      </w:tr>
      <w:tr w:rsidR="00704C22" w:rsidRPr="00D4502D" w:rsidTr="00CF4F46">
        <w:trPr>
          <w:trHeight w:val="809"/>
        </w:trPr>
        <w:tc>
          <w:tcPr>
            <w:tcW w:w="3886" w:type="dxa"/>
            <w:vAlign w:val="center"/>
          </w:tcPr>
          <w:p w:rsidR="00704C22" w:rsidRPr="00D4502D" w:rsidRDefault="0027516A" w:rsidP="00E45E97">
            <w:pPr>
              <w:rPr>
                <w:rFonts w:ascii="Rockwell Extra Bold" w:hAnsi="Rockwell Extra Bold"/>
              </w:rPr>
            </w:pPr>
            <w:r w:rsidRPr="00D4502D">
              <w:rPr>
                <w:rFonts w:ascii="Rockwell Extra Bold" w:hAnsi="Rockwell Extra Bold"/>
              </w:rPr>
              <w:t>Sponsoring Organization:</w:t>
            </w:r>
          </w:p>
        </w:tc>
        <w:tc>
          <w:tcPr>
            <w:tcW w:w="10664" w:type="dxa"/>
            <w:vAlign w:val="center"/>
          </w:tcPr>
          <w:p w:rsidR="00704C22" w:rsidRPr="00564E43" w:rsidRDefault="00161371" w:rsidP="00E45E97">
            <w:pPr>
              <w:rPr>
                <w:rFonts w:ascii="Rockwell Extra Bold" w:hAnsi="Rockwell Extra Bold"/>
                <w:b/>
                <w:sz w:val="48"/>
                <w:szCs w:val="48"/>
              </w:rPr>
            </w:pPr>
            <w:r>
              <w:rPr>
                <w:rFonts w:ascii="Rockwell Extra Bold" w:hAnsi="Rockwell Extra Bold"/>
                <w:b/>
                <w:sz w:val="48"/>
                <w:szCs w:val="48"/>
              </w:rPr>
              <w:t>Conference Services</w:t>
            </w:r>
          </w:p>
        </w:tc>
      </w:tr>
      <w:tr w:rsidR="00704C22" w:rsidRPr="00D4502D" w:rsidTr="007C1F59">
        <w:trPr>
          <w:trHeight w:val="611"/>
        </w:trPr>
        <w:tc>
          <w:tcPr>
            <w:tcW w:w="3886" w:type="dxa"/>
            <w:vAlign w:val="center"/>
          </w:tcPr>
          <w:p w:rsidR="00704C22" w:rsidRPr="00D4502D" w:rsidRDefault="00B571F9" w:rsidP="00E45E97">
            <w:pPr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Event</w:t>
            </w:r>
            <w:r w:rsidR="0027516A" w:rsidRPr="00D4502D">
              <w:rPr>
                <w:rFonts w:ascii="Rockwell Extra Bold" w:hAnsi="Rockwell Extra Bold"/>
              </w:rPr>
              <w:t xml:space="preserve"> </w:t>
            </w:r>
            <w:r w:rsidR="002062CB">
              <w:rPr>
                <w:rFonts w:ascii="Rockwell Extra Bold" w:hAnsi="Rockwell Extra Bold"/>
              </w:rPr>
              <w:t xml:space="preserve">Location / </w:t>
            </w:r>
            <w:r w:rsidR="0027516A" w:rsidRPr="00D4502D">
              <w:rPr>
                <w:rFonts w:ascii="Rockwell Extra Bold" w:hAnsi="Rockwell Extra Bold"/>
              </w:rPr>
              <w:t>Lo</w:t>
            </w:r>
            <w:r w:rsidR="002062CB">
              <w:rPr>
                <w:rFonts w:ascii="Rockwell Extra Bold" w:hAnsi="Rockwell Extra Bold"/>
              </w:rPr>
              <w:t>dging</w:t>
            </w:r>
            <w:r w:rsidR="0027516A" w:rsidRPr="00D4502D">
              <w:rPr>
                <w:rFonts w:ascii="Rockwell Extra Bold" w:hAnsi="Rockwell Extra Bold"/>
              </w:rPr>
              <w:t>:</w:t>
            </w:r>
          </w:p>
        </w:tc>
        <w:tc>
          <w:tcPr>
            <w:tcW w:w="10664" w:type="dxa"/>
            <w:vAlign w:val="center"/>
          </w:tcPr>
          <w:p w:rsidR="009A2915" w:rsidRPr="00564E43" w:rsidRDefault="00161371" w:rsidP="0093393D">
            <w:pPr>
              <w:rPr>
                <w:rFonts w:ascii="Rockwell Extra Bold" w:hAnsi="Rockwell Extra Bold"/>
                <w:sz w:val="48"/>
                <w:szCs w:val="48"/>
              </w:rPr>
            </w:pPr>
            <w:r>
              <w:rPr>
                <w:rFonts w:ascii="Rockwell Extra Bold" w:hAnsi="Rockwell Extra Bold"/>
                <w:sz w:val="48"/>
                <w:szCs w:val="48"/>
              </w:rPr>
              <w:t>Robert M. Smith Student Center</w:t>
            </w:r>
          </w:p>
        </w:tc>
      </w:tr>
      <w:tr w:rsidR="00704C22" w:rsidRPr="00D4502D" w:rsidTr="00E45E97">
        <w:trPr>
          <w:trHeight w:val="682"/>
        </w:trPr>
        <w:tc>
          <w:tcPr>
            <w:tcW w:w="3886" w:type="dxa"/>
            <w:vAlign w:val="center"/>
          </w:tcPr>
          <w:p w:rsidR="00704C22" w:rsidRPr="00D4502D" w:rsidRDefault="00B571F9" w:rsidP="00E45E97">
            <w:pPr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Event</w:t>
            </w:r>
            <w:r w:rsidR="0027516A" w:rsidRPr="00D4502D">
              <w:rPr>
                <w:rFonts w:ascii="Rockwell Extra Bold" w:hAnsi="Rockwell Extra Bold"/>
              </w:rPr>
              <w:t xml:space="preserve"> Date(s):</w:t>
            </w:r>
          </w:p>
        </w:tc>
        <w:tc>
          <w:tcPr>
            <w:tcW w:w="10664" w:type="dxa"/>
            <w:vAlign w:val="center"/>
          </w:tcPr>
          <w:p w:rsidR="00704C22" w:rsidRPr="00564E43" w:rsidRDefault="00D15610" w:rsidP="00CE40B9">
            <w:pPr>
              <w:rPr>
                <w:rFonts w:ascii="Rockwell Extra Bold" w:hAnsi="Rockwell Extra Bold"/>
                <w:color w:val="FF0000"/>
                <w:sz w:val="48"/>
                <w:szCs w:val="48"/>
              </w:rPr>
            </w:pPr>
            <w:r>
              <w:rPr>
                <w:rFonts w:ascii="Rockwell Extra Bold" w:hAnsi="Rockwell Extra Bold"/>
                <w:color w:val="FF0000"/>
                <w:sz w:val="48"/>
                <w:szCs w:val="48"/>
              </w:rPr>
              <w:t>January 14</w:t>
            </w:r>
            <w:r w:rsidR="000168A8">
              <w:rPr>
                <w:rFonts w:ascii="Rockwell Extra Bold" w:hAnsi="Rockwell Extra Bold"/>
                <w:color w:val="FF0000"/>
                <w:sz w:val="48"/>
                <w:szCs w:val="48"/>
              </w:rPr>
              <w:t>, 2019</w:t>
            </w:r>
          </w:p>
        </w:tc>
      </w:tr>
      <w:tr w:rsidR="00704C22" w:rsidRPr="00D4502D" w:rsidTr="00E45E97">
        <w:trPr>
          <w:trHeight w:val="591"/>
        </w:trPr>
        <w:tc>
          <w:tcPr>
            <w:tcW w:w="3886" w:type="dxa"/>
            <w:vAlign w:val="center"/>
          </w:tcPr>
          <w:p w:rsidR="00704C22" w:rsidRPr="00D4502D" w:rsidRDefault="0027516A" w:rsidP="00E45E97">
            <w:pPr>
              <w:rPr>
                <w:rFonts w:ascii="Rockwell Extra Bold" w:hAnsi="Rockwell Extra Bold"/>
              </w:rPr>
            </w:pPr>
            <w:r w:rsidRPr="00D4502D">
              <w:rPr>
                <w:rFonts w:ascii="Rockwell Extra Bold" w:hAnsi="Rockwell Extra Bold"/>
              </w:rPr>
              <w:t>Police/Parking Control #</w:t>
            </w:r>
          </w:p>
        </w:tc>
        <w:tc>
          <w:tcPr>
            <w:tcW w:w="10664" w:type="dxa"/>
            <w:vAlign w:val="center"/>
          </w:tcPr>
          <w:p w:rsidR="00704C22" w:rsidRPr="00564E43" w:rsidRDefault="00190E8F" w:rsidP="009D669B">
            <w:pPr>
              <w:rPr>
                <w:rFonts w:ascii="Rockwell Extra Bold" w:hAnsi="Rockwell Extra Bold"/>
                <w:sz w:val="48"/>
                <w:szCs w:val="48"/>
              </w:rPr>
            </w:pPr>
            <w:r w:rsidRPr="00564E43">
              <w:rPr>
                <w:rFonts w:ascii="Rockwell Extra Bold" w:hAnsi="Rockwell Extra Bold"/>
                <w:sz w:val="48"/>
                <w:szCs w:val="48"/>
              </w:rPr>
              <w:t>20</w:t>
            </w:r>
            <w:r w:rsidR="00D15610">
              <w:rPr>
                <w:rFonts w:ascii="Rockwell Extra Bold" w:hAnsi="Rockwell Extra Bold"/>
                <w:sz w:val="48"/>
                <w:szCs w:val="48"/>
              </w:rPr>
              <w:t>19-011</w:t>
            </w:r>
          </w:p>
        </w:tc>
      </w:tr>
      <w:tr w:rsidR="0027516A" w:rsidRPr="00D4502D" w:rsidTr="00E45E97">
        <w:trPr>
          <w:trHeight w:val="591"/>
        </w:trPr>
        <w:tc>
          <w:tcPr>
            <w:tcW w:w="14550" w:type="dxa"/>
            <w:gridSpan w:val="2"/>
            <w:vAlign w:val="center"/>
          </w:tcPr>
          <w:p w:rsidR="0027516A" w:rsidRPr="00D4502D" w:rsidRDefault="00885325" w:rsidP="00E45E97">
            <w:pPr>
              <w:jc w:val="center"/>
              <w:rPr>
                <w:rFonts w:ascii="Rockwell Extra Bold" w:hAnsi="Rockwell Extra Bold"/>
                <w:color w:val="004221"/>
                <w:sz w:val="36"/>
                <w:szCs w:val="36"/>
              </w:rPr>
            </w:pPr>
            <w:r>
              <w:rPr>
                <w:rFonts w:ascii="Rockwell Extra Bold" w:hAnsi="Rockwell Extra Bold"/>
                <w:color w:val="004221"/>
                <w:sz w:val="36"/>
                <w:szCs w:val="36"/>
              </w:rPr>
              <w:t>PARKING LOT ASSIGNM</w:t>
            </w:r>
            <w:r w:rsidR="0027516A" w:rsidRPr="00D4502D">
              <w:rPr>
                <w:rFonts w:ascii="Rockwell Extra Bold" w:hAnsi="Rockwell Extra Bold"/>
                <w:color w:val="004221"/>
                <w:sz w:val="36"/>
                <w:szCs w:val="36"/>
              </w:rPr>
              <w:t>ENT</w:t>
            </w:r>
          </w:p>
        </w:tc>
      </w:tr>
      <w:tr w:rsidR="00704C22" w:rsidRPr="00D4502D" w:rsidTr="00E45E97">
        <w:trPr>
          <w:trHeight w:val="591"/>
        </w:trPr>
        <w:tc>
          <w:tcPr>
            <w:tcW w:w="3886" w:type="dxa"/>
            <w:vAlign w:val="center"/>
          </w:tcPr>
          <w:p w:rsidR="00704C22" w:rsidRPr="009D13AC" w:rsidRDefault="0027516A" w:rsidP="00E45E97">
            <w:pPr>
              <w:rPr>
                <w:rFonts w:ascii="Rockwell Extra Bold" w:hAnsi="Rockwell Extra Bold"/>
                <w:sz w:val="32"/>
                <w:szCs w:val="32"/>
              </w:rPr>
            </w:pPr>
            <w:r w:rsidRPr="009D13AC">
              <w:rPr>
                <w:rFonts w:ascii="Rockwell Extra Bold" w:hAnsi="Rockwell Extra Bold"/>
                <w:sz w:val="32"/>
                <w:szCs w:val="32"/>
              </w:rPr>
              <w:t>Lot</w:t>
            </w:r>
            <w:r w:rsidR="00811C3E">
              <w:rPr>
                <w:rFonts w:ascii="Rockwell Extra Bold" w:hAnsi="Rockwell Extra Bold"/>
                <w:sz w:val="32"/>
                <w:szCs w:val="32"/>
              </w:rPr>
              <w:t xml:space="preserve"> / Permission</w:t>
            </w:r>
            <w:r w:rsidRPr="009D13AC">
              <w:rPr>
                <w:rFonts w:ascii="Rockwell Extra Bold" w:hAnsi="Rockwell Extra Bold"/>
                <w:sz w:val="32"/>
                <w:szCs w:val="32"/>
              </w:rPr>
              <w:t>:</w:t>
            </w:r>
          </w:p>
        </w:tc>
        <w:tc>
          <w:tcPr>
            <w:tcW w:w="10664" w:type="dxa"/>
            <w:vAlign w:val="center"/>
          </w:tcPr>
          <w:p w:rsidR="00D95AAF" w:rsidRPr="00811C3E" w:rsidRDefault="00955AF5" w:rsidP="00E45E97">
            <w:pPr>
              <w:rPr>
                <w:rFonts w:ascii="Rockwell Extra Bold" w:hAnsi="Rockwell Extra Bold"/>
                <w:color w:val="FF0000"/>
                <w:sz w:val="56"/>
                <w:szCs w:val="56"/>
              </w:rPr>
            </w:pPr>
            <w:r>
              <w:rPr>
                <w:rFonts w:ascii="Rockwell Extra Bold" w:hAnsi="Rockwell Extra Bold"/>
                <w:color w:val="FF0000"/>
                <w:sz w:val="56"/>
                <w:szCs w:val="56"/>
              </w:rPr>
              <w:t>Visitor Parking</w:t>
            </w:r>
          </w:p>
        </w:tc>
      </w:tr>
      <w:tr w:rsidR="00704C22" w:rsidRPr="00D4502D" w:rsidTr="00E45E97">
        <w:trPr>
          <w:trHeight w:val="591"/>
        </w:trPr>
        <w:tc>
          <w:tcPr>
            <w:tcW w:w="3886" w:type="dxa"/>
            <w:vAlign w:val="center"/>
          </w:tcPr>
          <w:p w:rsidR="00704C22" w:rsidRPr="00D4502D" w:rsidRDefault="0027516A" w:rsidP="00E45E97">
            <w:pPr>
              <w:rPr>
                <w:rFonts w:ascii="Rockwell Extra Bold" w:hAnsi="Rockwell Extra Bold"/>
              </w:rPr>
            </w:pPr>
            <w:r w:rsidRPr="00D4502D">
              <w:rPr>
                <w:rFonts w:ascii="Rockwell Extra Bold" w:hAnsi="Rockwell Extra Bold"/>
              </w:rPr>
              <w:t>Vehicle Plate #:</w:t>
            </w:r>
          </w:p>
        </w:tc>
        <w:tc>
          <w:tcPr>
            <w:tcW w:w="10664" w:type="dxa"/>
            <w:vAlign w:val="center"/>
          </w:tcPr>
          <w:p w:rsidR="00704C22" w:rsidRPr="009D6808" w:rsidRDefault="00D47AF8" w:rsidP="00E45E97">
            <w:pPr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</w:rPr>
              <w:t xml:space="preserve">State: </w:t>
            </w:r>
            <w:r w:rsidR="00111BFA">
              <w:rPr>
                <w:rFonts w:ascii="Rockwell Extra Bold" w:hAnsi="Rockwell Extra Bold"/>
              </w:rPr>
              <w:t xml:space="preserve">   </w:t>
            </w:r>
            <w:r>
              <w:rPr>
                <w:rFonts w:ascii="Rockwell Extra Bold" w:hAnsi="Rockwell Extra Bold"/>
              </w:rPr>
              <w:t xml:space="preserve"> </w:t>
            </w:r>
            <w:r w:rsidR="00106D5E">
              <w:rPr>
                <w:rFonts w:ascii="Rockwell Extra Bold" w:hAnsi="Rockwell Extra Bold"/>
                <w:sz w:val="28"/>
                <w:szCs w:val="28"/>
              </w:rPr>
              <w:t xml:space="preserve">    </w:t>
            </w:r>
            <w:r w:rsidR="00654D13">
              <w:rPr>
                <w:rFonts w:ascii="Rockwell Extra Bold" w:hAnsi="Rockwell Extra Bold"/>
              </w:rPr>
              <w:t xml:space="preserve">   </w:t>
            </w:r>
            <w:r>
              <w:rPr>
                <w:rFonts w:ascii="Rockwell Extra Bold" w:hAnsi="Rockwell Extra Bold"/>
              </w:rPr>
              <w:t xml:space="preserve">    Number: </w:t>
            </w:r>
          </w:p>
        </w:tc>
      </w:tr>
      <w:tr w:rsidR="0027516A" w:rsidRPr="00D4502D" w:rsidTr="00E45E97">
        <w:trPr>
          <w:trHeight w:val="4228"/>
        </w:trPr>
        <w:tc>
          <w:tcPr>
            <w:tcW w:w="14550" w:type="dxa"/>
            <w:gridSpan w:val="2"/>
            <w:vAlign w:val="center"/>
          </w:tcPr>
          <w:p w:rsidR="0027516A" w:rsidRPr="00FA209B" w:rsidRDefault="001376B0" w:rsidP="00E45E97">
            <w:pPr>
              <w:rPr>
                <w:rFonts w:ascii="Arial Black" w:hAnsi="Arial Black"/>
                <w:sz w:val="20"/>
                <w:szCs w:val="20"/>
              </w:rPr>
            </w:pPr>
            <w:r w:rsidRPr="00FA209B">
              <w:rPr>
                <w:rFonts w:ascii="Arial Black" w:hAnsi="Arial Black"/>
                <w:sz w:val="20"/>
                <w:szCs w:val="20"/>
              </w:rPr>
              <w:t>Parking Areas are enforced 24/7: Parking is not permitted in "Loading Zones," "No Parking" areas, by fire hydrants, "Reserved" or assigned spaces (this includes the 3-6 a.m. or any other timed "Staff" spaces). "Medical" or "Handicap" spaces, on the gra</w:t>
            </w:r>
            <w:r w:rsidR="00C97E3D" w:rsidRPr="00FA209B">
              <w:rPr>
                <w:rFonts w:ascii="Arial Black" w:hAnsi="Arial Black"/>
                <w:sz w:val="20"/>
                <w:szCs w:val="20"/>
              </w:rPr>
              <w:t>ss, and in roadways. Parking Ma</w:t>
            </w:r>
            <w:r w:rsidRPr="00FA209B">
              <w:rPr>
                <w:rFonts w:ascii="Arial Black" w:hAnsi="Arial Black"/>
                <w:sz w:val="20"/>
                <w:szCs w:val="20"/>
              </w:rPr>
              <w:t xml:space="preserve">p and Parking regulations can be found at: </w:t>
            </w:r>
            <w:hyperlink r:id="rId6" w:history="1">
              <w:r w:rsidRPr="00FA209B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http://www.sru.edu/</w:t>
              </w:r>
            </w:hyperlink>
            <w:r w:rsidR="00CE695F">
              <w:rPr>
                <w:rStyle w:val="Hyperlink"/>
                <w:rFonts w:ascii="Arial Black" w:hAnsi="Arial Black"/>
                <w:sz w:val="20"/>
                <w:szCs w:val="20"/>
              </w:rPr>
              <w:t>offices/parking.</w:t>
            </w:r>
          </w:p>
          <w:p w:rsidR="001376B0" w:rsidRPr="00D4502D" w:rsidRDefault="001376B0" w:rsidP="00E45E97">
            <w:pPr>
              <w:rPr>
                <w:rFonts w:ascii="Arial Black" w:hAnsi="Arial Black"/>
                <w:sz w:val="16"/>
                <w:szCs w:val="16"/>
              </w:rPr>
            </w:pPr>
          </w:p>
          <w:p w:rsidR="001376B0" w:rsidRDefault="00FA209B" w:rsidP="00E45E9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FA209B">
              <w:rPr>
                <w:rFonts w:ascii="Arial Black" w:hAnsi="Arial Black"/>
                <w:b/>
                <w:sz w:val="28"/>
                <w:szCs w:val="28"/>
              </w:rPr>
              <w:t>This parking pass m</w:t>
            </w:r>
            <w:r w:rsidR="001376B0" w:rsidRPr="00FA209B">
              <w:rPr>
                <w:rFonts w:ascii="Arial Black" w:hAnsi="Arial Black"/>
                <w:b/>
                <w:sz w:val="28"/>
                <w:szCs w:val="28"/>
              </w:rPr>
              <w:t xml:space="preserve">ust be placed </w:t>
            </w:r>
            <w:r w:rsidR="001376B0" w:rsidRPr="00811C3E">
              <w:rPr>
                <w:rFonts w:ascii="Arial Black" w:hAnsi="Arial Black"/>
                <w:b/>
                <w:sz w:val="28"/>
                <w:szCs w:val="28"/>
                <w:u w:val="single"/>
              </w:rPr>
              <w:t>face up</w:t>
            </w:r>
            <w:r w:rsidR="001376B0" w:rsidRPr="00FA209B">
              <w:rPr>
                <w:rFonts w:ascii="Arial Black" w:hAnsi="Arial Black"/>
                <w:b/>
                <w:sz w:val="28"/>
                <w:szCs w:val="28"/>
              </w:rPr>
              <w:t xml:space="preserve"> on the </w:t>
            </w:r>
            <w:r w:rsidR="001376B0" w:rsidRPr="00FA209B">
              <w:rPr>
                <w:rFonts w:ascii="Arial Black" w:hAnsi="Arial Black"/>
                <w:b/>
                <w:color w:val="FF0000"/>
                <w:sz w:val="28"/>
                <w:szCs w:val="28"/>
              </w:rPr>
              <w:t>vehicle dash board</w:t>
            </w:r>
            <w:r w:rsidRPr="00FA209B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on the </w:t>
            </w:r>
            <w:r w:rsidRPr="00811C3E">
              <w:rPr>
                <w:rFonts w:ascii="Arial Black" w:hAnsi="Arial Black"/>
                <w:b/>
                <w:color w:val="FF0000"/>
                <w:sz w:val="44"/>
                <w:szCs w:val="44"/>
              </w:rPr>
              <w:t>driver's side</w:t>
            </w:r>
            <w:r w:rsidR="001376B0" w:rsidRPr="00FA209B">
              <w:rPr>
                <w:rFonts w:ascii="Arial Black" w:hAnsi="Arial Black"/>
                <w:b/>
                <w:sz w:val="28"/>
                <w:szCs w:val="28"/>
              </w:rPr>
              <w:t>. Failure to properly display this parking pass could result in a $50.00 No Parking Decal violation fine per day.</w:t>
            </w:r>
          </w:p>
          <w:p w:rsidR="00811C3E" w:rsidRPr="00E334C1" w:rsidRDefault="00811C3E" w:rsidP="00E45E9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1376B0" w:rsidRPr="00E334C1" w:rsidRDefault="00811C3E" w:rsidP="00E45E9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This pass must be printed on a color printer. </w:t>
            </w:r>
          </w:p>
        </w:tc>
      </w:tr>
    </w:tbl>
    <w:p w:rsidR="006D2C03" w:rsidRDefault="006D2C03" w:rsidP="00651B7E"/>
    <w:sectPr w:rsidR="006D2C03" w:rsidSect="00651B7E">
      <w:pgSz w:w="15840" w:h="12240" w:orient="landscape" w:code="1"/>
      <w:pgMar w:top="0" w:right="432" w:bottom="432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Belwe Lt B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nEUCCAjkvuK/OQu/yGvYdSZuwnixmr02/gQkj2vJISWTat8Qc8XXEjjmNFzK/EV6ItTTFeBQ3Kv81wG60/yg==" w:salt="oZ526vIwA9Wajcl23NLFQ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E"/>
    <w:rsid w:val="00000DD4"/>
    <w:rsid w:val="00001803"/>
    <w:rsid w:val="00002AAC"/>
    <w:rsid w:val="00007C24"/>
    <w:rsid w:val="00012B03"/>
    <w:rsid w:val="000149C0"/>
    <w:rsid w:val="00014C0A"/>
    <w:rsid w:val="000168A8"/>
    <w:rsid w:val="0002336E"/>
    <w:rsid w:val="00024E06"/>
    <w:rsid w:val="00025A1E"/>
    <w:rsid w:val="000265D0"/>
    <w:rsid w:val="000268EB"/>
    <w:rsid w:val="00031D92"/>
    <w:rsid w:val="00032BDF"/>
    <w:rsid w:val="00033A74"/>
    <w:rsid w:val="00035781"/>
    <w:rsid w:val="00035790"/>
    <w:rsid w:val="00035946"/>
    <w:rsid w:val="00035C6C"/>
    <w:rsid w:val="000363C6"/>
    <w:rsid w:val="000421BE"/>
    <w:rsid w:val="00042A2E"/>
    <w:rsid w:val="00042F05"/>
    <w:rsid w:val="000432B1"/>
    <w:rsid w:val="000450F5"/>
    <w:rsid w:val="000513C4"/>
    <w:rsid w:val="00051B64"/>
    <w:rsid w:val="00052E45"/>
    <w:rsid w:val="000563C5"/>
    <w:rsid w:val="00057634"/>
    <w:rsid w:val="00061C31"/>
    <w:rsid w:val="000644C4"/>
    <w:rsid w:val="0006469E"/>
    <w:rsid w:val="00064A9D"/>
    <w:rsid w:val="000667CE"/>
    <w:rsid w:val="0007004D"/>
    <w:rsid w:val="000715FD"/>
    <w:rsid w:val="000745CE"/>
    <w:rsid w:val="00074B5E"/>
    <w:rsid w:val="00075342"/>
    <w:rsid w:val="00081A7D"/>
    <w:rsid w:val="00083673"/>
    <w:rsid w:val="000836CB"/>
    <w:rsid w:val="00085D7C"/>
    <w:rsid w:val="000910FC"/>
    <w:rsid w:val="0009131F"/>
    <w:rsid w:val="00093A11"/>
    <w:rsid w:val="000943D6"/>
    <w:rsid w:val="000963FB"/>
    <w:rsid w:val="00097914"/>
    <w:rsid w:val="000A1EF7"/>
    <w:rsid w:val="000A348E"/>
    <w:rsid w:val="000A35C3"/>
    <w:rsid w:val="000A450F"/>
    <w:rsid w:val="000A620E"/>
    <w:rsid w:val="000B1ABB"/>
    <w:rsid w:val="000B3726"/>
    <w:rsid w:val="000C05F7"/>
    <w:rsid w:val="000C1CE0"/>
    <w:rsid w:val="000C2E89"/>
    <w:rsid w:val="000C46FF"/>
    <w:rsid w:val="000D10CF"/>
    <w:rsid w:val="000D2149"/>
    <w:rsid w:val="000D2C8E"/>
    <w:rsid w:val="000D3711"/>
    <w:rsid w:val="000D5F38"/>
    <w:rsid w:val="000E24F7"/>
    <w:rsid w:val="000E2F5D"/>
    <w:rsid w:val="000E5633"/>
    <w:rsid w:val="000E5EAD"/>
    <w:rsid w:val="000E63D4"/>
    <w:rsid w:val="000E6B40"/>
    <w:rsid w:val="000E6F7F"/>
    <w:rsid w:val="000F201A"/>
    <w:rsid w:val="000F56CC"/>
    <w:rsid w:val="000F57FC"/>
    <w:rsid w:val="000F6B14"/>
    <w:rsid w:val="00100516"/>
    <w:rsid w:val="0010193D"/>
    <w:rsid w:val="00101A59"/>
    <w:rsid w:val="00102729"/>
    <w:rsid w:val="001055DB"/>
    <w:rsid w:val="00105C21"/>
    <w:rsid w:val="00106962"/>
    <w:rsid w:val="00106D5E"/>
    <w:rsid w:val="00107A2D"/>
    <w:rsid w:val="001116A4"/>
    <w:rsid w:val="00111BFA"/>
    <w:rsid w:val="0011256B"/>
    <w:rsid w:val="001126D3"/>
    <w:rsid w:val="001136CE"/>
    <w:rsid w:val="00115596"/>
    <w:rsid w:val="00121B10"/>
    <w:rsid w:val="001265C3"/>
    <w:rsid w:val="00127B2D"/>
    <w:rsid w:val="00132E8E"/>
    <w:rsid w:val="001340A7"/>
    <w:rsid w:val="001351BF"/>
    <w:rsid w:val="001376B0"/>
    <w:rsid w:val="0014160F"/>
    <w:rsid w:val="00143732"/>
    <w:rsid w:val="0014409D"/>
    <w:rsid w:val="00145ABD"/>
    <w:rsid w:val="0014727F"/>
    <w:rsid w:val="001514D6"/>
    <w:rsid w:val="00151AAD"/>
    <w:rsid w:val="00152F76"/>
    <w:rsid w:val="00156CF5"/>
    <w:rsid w:val="0016132E"/>
    <w:rsid w:val="00161371"/>
    <w:rsid w:val="001613F7"/>
    <w:rsid w:val="0016185B"/>
    <w:rsid w:val="00161A76"/>
    <w:rsid w:val="00161E57"/>
    <w:rsid w:val="00164DCA"/>
    <w:rsid w:val="00170575"/>
    <w:rsid w:val="00170AB9"/>
    <w:rsid w:val="00172620"/>
    <w:rsid w:val="00172A3B"/>
    <w:rsid w:val="00172C2E"/>
    <w:rsid w:val="0017305F"/>
    <w:rsid w:val="00173DBD"/>
    <w:rsid w:val="0018185B"/>
    <w:rsid w:val="00182C26"/>
    <w:rsid w:val="00184243"/>
    <w:rsid w:val="00185551"/>
    <w:rsid w:val="001855F9"/>
    <w:rsid w:val="00190E8F"/>
    <w:rsid w:val="00191122"/>
    <w:rsid w:val="00192270"/>
    <w:rsid w:val="00193F54"/>
    <w:rsid w:val="0019421E"/>
    <w:rsid w:val="00194D8E"/>
    <w:rsid w:val="00195A9D"/>
    <w:rsid w:val="001A0BF0"/>
    <w:rsid w:val="001A1020"/>
    <w:rsid w:val="001A1281"/>
    <w:rsid w:val="001A1B41"/>
    <w:rsid w:val="001A288E"/>
    <w:rsid w:val="001A317E"/>
    <w:rsid w:val="001A67A3"/>
    <w:rsid w:val="001B1081"/>
    <w:rsid w:val="001B10E3"/>
    <w:rsid w:val="001B1CD9"/>
    <w:rsid w:val="001B1F64"/>
    <w:rsid w:val="001B306C"/>
    <w:rsid w:val="001B31B6"/>
    <w:rsid w:val="001B338B"/>
    <w:rsid w:val="001B3C73"/>
    <w:rsid w:val="001B5150"/>
    <w:rsid w:val="001C1680"/>
    <w:rsid w:val="001C4755"/>
    <w:rsid w:val="001C6D65"/>
    <w:rsid w:val="001D24FC"/>
    <w:rsid w:val="001E15A5"/>
    <w:rsid w:val="001E1F79"/>
    <w:rsid w:val="001E259C"/>
    <w:rsid w:val="001E3C6A"/>
    <w:rsid w:val="001F08EA"/>
    <w:rsid w:val="001F1A11"/>
    <w:rsid w:val="001F2C40"/>
    <w:rsid w:val="001F3B33"/>
    <w:rsid w:val="001F4FB5"/>
    <w:rsid w:val="001F60DF"/>
    <w:rsid w:val="001F7721"/>
    <w:rsid w:val="00204FEF"/>
    <w:rsid w:val="0020602D"/>
    <w:rsid w:val="002062CB"/>
    <w:rsid w:val="00211CFE"/>
    <w:rsid w:val="00214B5E"/>
    <w:rsid w:val="002157A7"/>
    <w:rsid w:val="00215C7B"/>
    <w:rsid w:val="00216351"/>
    <w:rsid w:val="00216ECB"/>
    <w:rsid w:val="00220B5A"/>
    <w:rsid w:val="00221474"/>
    <w:rsid w:val="002232F7"/>
    <w:rsid w:val="002234EC"/>
    <w:rsid w:val="00223A81"/>
    <w:rsid w:val="0022492E"/>
    <w:rsid w:val="0022681C"/>
    <w:rsid w:val="00227079"/>
    <w:rsid w:val="00227267"/>
    <w:rsid w:val="00230287"/>
    <w:rsid w:val="00230B76"/>
    <w:rsid w:val="0023368B"/>
    <w:rsid w:val="00233E4D"/>
    <w:rsid w:val="00234B6E"/>
    <w:rsid w:val="00242153"/>
    <w:rsid w:val="00243AD4"/>
    <w:rsid w:val="00243CCA"/>
    <w:rsid w:val="00244C4C"/>
    <w:rsid w:val="00245EED"/>
    <w:rsid w:val="00251504"/>
    <w:rsid w:val="0025201E"/>
    <w:rsid w:val="00257ECC"/>
    <w:rsid w:val="00257F8F"/>
    <w:rsid w:val="0026188A"/>
    <w:rsid w:val="0026569F"/>
    <w:rsid w:val="00265A3C"/>
    <w:rsid w:val="00265AFB"/>
    <w:rsid w:val="00265CB7"/>
    <w:rsid w:val="00266A24"/>
    <w:rsid w:val="00270CBC"/>
    <w:rsid w:val="00272911"/>
    <w:rsid w:val="002747ED"/>
    <w:rsid w:val="0027516A"/>
    <w:rsid w:val="002770BF"/>
    <w:rsid w:val="00285E02"/>
    <w:rsid w:val="002861F7"/>
    <w:rsid w:val="00286DC8"/>
    <w:rsid w:val="00287A08"/>
    <w:rsid w:val="002959B7"/>
    <w:rsid w:val="002A063A"/>
    <w:rsid w:val="002A1F10"/>
    <w:rsid w:val="002A2EC0"/>
    <w:rsid w:val="002A43F7"/>
    <w:rsid w:val="002A49FC"/>
    <w:rsid w:val="002A74A7"/>
    <w:rsid w:val="002B0D8B"/>
    <w:rsid w:val="002B16D3"/>
    <w:rsid w:val="002B4F2C"/>
    <w:rsid w:val="002B4F52"/>
    <w:rsid w:val="002B50DF"/>
    <w:rsid w:val="002B5BF4"/>
    <w:rsid w:val="002C115A"/>
    <w:rsid w:val="002C1554"/>
    <w:rsid w:val="002C2506"/>
    <w:rsid w:val="002C4D40"/>
    <w:rsid w:val="002C68D3"/>
    <w:rsid w:val="002C7AAD"/>
    <w:rsid w:val="002D097E"/>
    <w:rsid w:val="002D2508"/>
    <w:rsid w:val="002D4B7A"/>
    <w:rsid w:val="002D5F4A"/>
    <w:rsid w:val="002D647F"/>
    <w:rsid w:val="002D78E3"/>
    <w:rsid w:val="002E4CBF"/>
    <w:rsid w:val="002E6D15"/>
    <w:rsid w:val="002E792C"/>
    <w:rsid w:val="002F1405"/>
    <w:rsid w:val="002F2EE7"/>
    <w:rsid w:val="002F3B5F"/>
    <w:rsid w:val="002F44EA"/>
    <w:rsid w:val="002F619F"/>
    <w:rsid w:val="002F65BA"/>
    <w:rsid w:val="002F78D7"/>
    <w:rsid w:val="003008B7"/>
    <w:rsid w:val="00300F87"/>
    <w:rsid w:val="00310258"/>
    <w:rsid w:val="00310DFC"/>
    <w:rsid w:val="003128A0"/>
    <w:rsid w:val="00315EC0"/>
    <w:rsid w:val="00320E90"/>
    <w:rsid w:val="0032532F"/>
    <w:rsid w:val="00327D25"/>
    <w:rsid w:val="00331775"/>
    <w:rsid w:val="00331A5D"/>
    <w:rsid w:val="00331E2A"/>
    <w:rsid w:val="00335164"/>
    <w:rsid w:val="00335FF3"/>
    <w:rsid w:val="00341F0C"/>
    <w:rsid w:val="00342D09"/>
    <w:rsid w:val="00344C13"/>
    <w:rsid w:val="00350EEA"/>
    <w:rsid w:val="00355A0D"/>
    <w:rsid w:val="0035662E"/>
    <w:rsid w:val="003573EE"/>
    <w:rsid w:val="00364381"/>
    <w:rsid w:val="00367E93"/>
    <w:rsid w:val="0037506A"/>
    <w:rsid w:val="0037535E"/>
    <w:rsid w:val="00375588"/>
    <w:rsid w:val="003774DA"/>
    <w:rsid w:val="00380177"/>
    <w:rsid w:val="0038221F"/>
    <w:rsid w:val="003823D5"/>
    <w:rsid w:val="00384EAF"/>
    <w:rsid w:val="00386FD8"/>
    <w:rsid w:val="00390656"/>
    <w:rsid w:val="00391988"/>
    <w:rsid w:val="00391A59"/>
    <w:rsid w:val="003927AD"/>
    <w:rsid w:val="003A366F"/>
    <w:rsid w:val="003A5517"/>
    <w:rsid w:val="003A6D95"/>
    <w:rsid w:val="003A7297"/>
    <w:rsid w:val="003B0481"/>
    <w:rsid w:val="003B0BBF"/>
    <w:rsid w:val="003B14B5"/>
    <w:rsid w:val="003B36F5"/>
    <w:rsid w:val="003B5905"/>
    <w:rsid w:val="003B65EB"/>
    <w:rsid w:val="003C19E6"/>
    <w:rsid w:val="003C6926"/>
    <w:rsid w:val="003C76CF"/>
    <w:rsid w:val="003C78C3"/>
    <w:rsid w:val="003D1EC1"/>
    <w:rsid w:val="003D3CA6"/>
    <w:rsid w:val="003D42F8"/>
    <w:rsid w:val="003D4D83"/>
    <w:rsid w:val="003D54F4"/>
    <w:rsid w:val="003D57A8"/>
    <w:rsid w:val="003E3FF0"/>
    <w:rsid w:val="003E5E0F"/>
    <w:rsid w:val="003E6621"/>
    <w:rsid w:val="003E7F40"/>
    <w:rsid w:val="003F3B1B"/>
    <w:rsid w:val="003F7382"/>
    <w:rsid w:val="003F7C47"/>
    <w:rsid w:val="00400F9E"/>
    <w:rsid w:val="00402A8F"/>
    <w:rsid w:val="004041EF"/>
    <w:rsid w:val="00405C06"/>
    <w:rsid w:val="004068A0"/>
    <w:rsid w:val="00406FDF"/>
    <w:rsid w:val="00412025"/>
    <w:rsid w:val="00414143"/>
    <w:rsid w:val="004231AD"/>
    <w:rsid w:val="00423A54"/>
    <w:rsid w:val="00424287"/>
    <w:rsid w:val="004251E1"/>
    <w:rsid w:val="0042617B"/>
    <w:rsid w:val="00426760"/>
    <w:rsid w:val="004269EC"/>
    <w:rsid w:val="00427693"/>
    <w:rsid w:val="00430041"/>
    <w:rsid w:val="00431A45"/>
    <w:rsid w:val="004364CB"/>
    <w:rsid w:val="004368FB"/>
    <w:rsid w:val="00437D66"/>
    <w:rsid w:val="004431B7"/>
    <w:rsid w:val="00443AE5"/>
    <w:rsid w:val="004475A4"/>
    <w:rsid w:val="00451406"/>
    <w:rsid w:val="00453312"/>
    <w:rsid w:val="00455458"/>
    <w:rsid w:val="00460AA9"/>
    <w:rsid w:val="00463125"/>
    <w:rsid w:val="00464D93"/>
    <w:rsid w:val="0046536C"/>
    <w:rsid w:val="00466816"/>
    <w:rsid w:val="00467FF4"/>
    <w:rsid w:val="00471C32"/>
    <w:rsid w:val="004727EB"/>
    <w:rsid w:val="00472AFC"/>
    <w:rsid w:val="004730F8"/>
    <w:rsid w:val="00474C10"/>
    <w:rsid w:val="00474E8F"/>
    <w:rsid w:val="00477E71"/>
    <w:rsid w:val="00480E27"/>
    <w:rsid w:val="00481FA1"/>
    <w:rsid w:val="00482761"/>
    <w:rsid w:val="0048287B"/>
    <w:rsid w:val="00483139"/>
    <w:rsid w:val="00484E3A"/>
    <w:rsid w:val="00485F01"/>
    <w:rsid w:val="00486EB9"/>
    <w:rsid w:val="004876B7"/>
    <w:rsid w:val="00490DC0"/>
    <w:rsid w:val="00491CB2"/>
    <w:rsid w:val="00496162"/>
    <w:rsid w:val="00496EC7"/>
    <w:rsid w:val="004A1CC8"/>
    <w:rsid w:val="004A6D54"/>
    <w:rsid w:val="004A7335"/>
    <w:rsid w:val="004B1186"/>
    <w:rsid w:val="004B1BD9"/>
    <w:rsid w:val="004B576D"/>
    <w:rsid w:val="004B7AF7"/>
    <w:rsid w:val="004C3E3E"/>
    <w:rsid w:val="004C3E53"/>
    <w:rsid w:val="004C73A7"/>
    <w:rsid w:val="004C7E40"/>
    <w:rsid w:val="004D3E3E"/>
    <w:rsid w:val="004D4AF0"/>
    <w:rsid w:val="004D4D9E"/>
    <w:rsid w:val="004D4F40"/>
    <w:rsid w:val="004D6006"/>
    <w:rsid w:val="004E2065"/>
    <w:rsid w:val="004E2320"/>
    <w:rsid w:val="004E7EB9"/>
    <w:rsid w:val="004F3747"/>
    <w:rsid w:val="004F428C"/>
    <w:rsid w:val="004F6781"/>
    <w:rsid w:val="00502ABB"/>
    <w:rsid w:val="00502D4C"/>
    <w:rsid w:val="00504385"/>
    <w:rsid w:val="00505AC1"/>
    <w:rsid w:val="0051321E"/>
    <w:rsid w:val="00513C97"/>
    <w:rsid w:val="00513F00"/>
    <w:rsid w:val="00514FD6"/>
    <w:rsid w:val="005176D3"/>
    <w:rsid w:val="00520315"/>
    <w:rsid w:val="005215A4"/>
    <w:rsid w:val="00523EA6"/>
    <w:rsid w:val="0053181F"/>
    <w:rsid w:val="00531A4C"/>
    <w:rsid w:val="00535B57"/>
    <w:rsid w:val="005372B2"/>
    <w:rsid w:val="005406ED"/>
    <w:rsid w:val="00540B00"/>
    <w:rsid w:val="00542206"/>
    <w:rsid w:val="005449C3"/>
    <w:rsid w:val="00544EB7"/>
    <w:rsid w:val="005456F1"/>
    <w:rsid w:val="005473DA"/>
    <w:rsid w:val="00547D6A"/>
    <w:rsid w:val="00554934"/>
    <w:rsid w:val="005552E5"/>
    <w:rsid w:val="00556CD1"/>
    <w:rsid w:val="00557B1C"/>
    <w:rsid w:val="0056015E"/>
    <w:rsid w:val="00560A79"/>
    <w:rsid w:val="00562F7F"/>
    <w:rsid w:val="005631C4"/>
    <w:rsid w:val="005640AB"/>
    <w:rsid w:val="00564715"/>
    <w:rsid w:val="00564B39"/>
    <w:rsid w:val="00564E43"/>
    <w:rsid w:val="005656C3"/>
    <w:rsid w:val="00565E74"/>
    <w:rsid w:val="0056611B"/>
    <w:rsid w:val="0056638A"/>
    <w:rsid w:val="00566594"/>
    <w:rsid w:val="00567128"/>
    <w:rsid w:val="00570672"/>
    <w:rsid w:val="0057122C"/>
    <w:rsid w:val="005714F2"/>
    <w:rsid w:val="005729F9"/>
    <w:rsid w:val="00573EB7"/>
    <w:rsid w:val="005770D7"/>
    <w:rsid w:val="00584334"/>
    <w:rsid w:val="00587B76"/>
    <w:rsid w:val="00590E3E"/>
    <w:rsid w:val="00591B50"/>
    <w:rsid w:val="005937DD"/>
    <w:rsid w:val="00596327"/>
    <w:rsid w:val="00596F8B"/>
    <w:rsid w:val="005A0337"/>
    <w:rsid w:val="005A0D4E"/>
    <w:rsid w:val="005A5293"/>
    <w:rsid w:val="005A7226"/>
    <w:rsid w:val="005A74EC"/>
    <w:rsid w:val="005B7037"/>
    <w:rsid w:val="005C02F5"/>
    <w:rsid w:val="005C1BED"/>
    <w:rsid w:val="005C43E0"/>
    <w:rsid w:val="005D16C1"/>
    <w:rsid w:val="005D307B"/>
    <w:rsid w:val="005D5A17"/>
    <w:rsid w:val="005D5CFA"/>
    <w:rsid w:val="005E2014"/>
    <w:rsid w:val="005E2D9B"/>
    <w:rsid w:val="005E38F9"/>
    <w:rsid w:val="005F0D45"/>
    <w:rsid w:val="005F0DF3"/>
    <w:rsid w:val="005F2366"/>
    <w:rsid w:val="005F27D0"/>
    <w:rsid w:val="005F3854"/>
    <w:rsid w:val="005F6026"/>
    <w:rsid w:val="005F62E9"/>
    <w:rsid w:val="005F642D"/>
    <w:rsid w:val="005F7F54"/>
    <w:rsid w:val="00600DAA"/>
    <w:rsid w:val="00606451"/>
    <w:rsid w:val="0061044D"/>
    <w:rsid w:val="006153BF"/>
    <w:rsid w:val="00616F9B"/>
    <w:rsid w:val="006174BB"/>
    <w:rsid w:val="006258F4"/>
    <w:rsid w:val="00625EBA"/>
    <w:rsid w:val="00626F7D"/>
    <w:rsid w:val="0063775C"/>
    <w:rsid w:val="00641A08"/>
    <w:rsid w:val="00642DF8"/>
    <w:rsid w:val="00643404"/>
    <w:rsid w:val="00644816"/>
    <w:rsid w:val="00644F61"/>
    <w:rsid w:val="00645D59"/>
    <w:rsid w:val="006473F5"/>
    <w:rsid w:val="00651B7E"/>
    <w:rsid w:val="0065264C"/>
    <w:rsid w:val="006529C9"/>
    <w:rsid w:val="00654D13"/>
    <w:rsid w:val="00657966"/>
    <w:rsid w:val="00657D85"/>
    <w:rsid w:val="006711DF"/>
    <w:rsid w:val="006714A9"/>
    <w:rsid w:val="006717DE"/>
    <w:rsid w:val="00672254"/>
    <w:rsid w:val="006722D3"/>
    <w:rsid w:val="00673D4E"/>
    <w:rsid w:val="00674ABF"/>
    <w:rsid w:val="00677170"/>
    <w:rsid w:val="0068071B"/>
    <w:rsid w:val="0068146A"/>
    <w:rsid w:val="00683C5A"/>
    <w:rsid w:val="006841EA"/>
    <w:rsid w:val="0068547E"/>
    <w:rsid w:val="00685E8A"/>
    <w:rsid w:val="006919FA"/>
    <w:rsid w:val="00692920"/>
    <w:rsid w:val="00692CBD"/>
    <w:rsid w:val="0069326B"/>
    <w:rsid w:val="00694399"/>
    <w:rsid w:val="006952E0"/>
    <w:rsid w:val="00695476"/>
    <w:rsid w:val="00695FD1"/>
    <w:rsid w:val="0069608B"/>
    <w:rsid w:val="006962A1"/>
    <w:rsid w:val="006A0825"/>
    <w:rsid w:val="006A1253"/>
    <w:rsid w:val="006A4C42"/>
    <w:rsid w:val="006B0C4A"/>
    <w:rsid w:val="006B408A"/>
    <w:rsid w:val="006B43C2"/>
    <w:rsid w:val="006B4996"/>
    <w:rsid w:val="006B5BB5"/>
    <w:rsid w:val="006B5F44"/>
    <w:rsid w:val="006B629D"/>
    <w:rsid w:val="006C00E5"/>
    <w:rsid w:val="006C0489"/>
    <w:rsid w:val="006C2391"/>
    <w:rsid w:val="006C3763"/>
    <w:rsid w:val="006C5FA4"/>
    <w:rsid w:val="006C6FE1"/>
    <w:rsid w:val="006D0498"/>
    <w:rsid w:val="006D2C03"/>
    <w:rsid w:val="006D4FBB"/>
    <w:rsid w:val="006D7816"/>
    <w:rsid w:val="006E1F0B"/>
    <w:rsid w:val="006E59A4"/>
    <w:rsid w:val="006E6C32"/>
    <w:rsid w:val="006E6E4F"/>
    <w:rsid w:val="006E75FC"/>
    <w:rsid w:val="006F1333"/>
    <w:rsid w:val="006F3510"/>
    <w:rsid w:val="006F6C1E"/>
    <w:rsid w:val="007001E5"/>
    <w:rsid w:val="00700512"/>
    <w:rsid w:val="00702F14"/>
    <w:rsid w:val="00703961"/>
    <w:rsid w:val="00704C22"/>
    <w:rsid w:val="00704E88"/>
    <w:rsid w:val="00707592"/>
    <w:rsid w:val="007102F9"/>
    <w:rsid w:val="00714E62"/>
    <w:rsid w:val="00721A0B"/>
    <w:rsid w:val="0072234F"/>
    <w:rsid w:val="00722891"/>
    <w:rsid w:val="00725BDB"/>
    <w:rsid w:val="00725CE0"/>
    <w:rsid w:val="00725E73"/>
    <w:rsid w:val="007332BA"/>
    <w:rsid w:val="00733E99"/>
    <w:rsid w:val="0073419E"/>
    <w:rsid w:val="00737B8C"/>
    <w:rsid w:val="007409B6"/>
    <w:rsid w:val="007449A2"/>
    <w:rsid w:val="007455D7"/>
    <w:rsid w:val="00745D13"/>
    <w:rsid w:val="00747BD0"/>
    <w:rsid w:val="00747D58"/>
    <w:rsid w:val="00750082"/>
    <w:rsid w:val="00750114"/>
    <w:rsid w:val="007534A4"/>
    <w:rsid w:val="007558BF"/>
    <w:rsid w:val="00757EB1"/>
    <w:rsid w:val="007618DB"/>
    <w:rsid w:val="007626DA"/>
    <w:rsid w:val="007674C6"/>
    <w:rsid w:val="00767C7F"/>
    <w:rsid w:val="00772B9F"/>
    <w:rsid w:val="00772F30"/>
    <w:rsid w:val="00775785"/>
    <w:rsid w:val="00776304"/>
    <w:rsid w:val="0077636E"/>
    <w:rsid w:val="00780F83"/>
    <w:rsid w:val="0078613B"/>
    <w:rsid w:val="00792F44"/>
    <w:rsid w:val="00795B95"/>
    <w:rsid w:val="007A3B92"/>
    <w:rsid w:val="007A3D52"/>
    <w:rsid w:val="007A4903"/>
    <w:rsid w:val="007A49EC"/>
    <w:rsid w:val="007A4D61"/>
    <w:rsid w:val="007A5217"/>
    <w:rsid w:val="007A6FB5"/>
    <w:rsid w:val="007A7DFC"/>
    <w:rsid w:val="007B1B43"/>
    <w:rsid w:val="007B609D"/>
    <w:rsid w:val="007B7B0F"/>
    <w:rsid w:val="007C1F59"/>
    <w:rsid w:val="007C3377"/>
    <w:rsid w:val="007C5F4F"/>
    <w:rsid w:val="007C6099"/>
    <w:rsid w:val="007D3F48"/>
    <w:rsid w:val="007D5E78"/>
    <w:rsid w:val="007D74CB"/>
    <w:rsid w:val="007E00BE"/>
    <w:rsid w:val="007E0D39"/>
    <w:rsid w:val="007E0E32"/>
    <w:rsid w:val="007E3247"/>
    <w:rsid w:val="007E4521"/>
    <w:rsid w:val="007E4DC5"/>
    <w:rsid w:val="007F1B62"/>
    <w:rsid w:val="007F21FC"/>
    <w:rsid w:val="007F28E4"/>
    <w:rsid w:val="007F2E32"/>
    <w:rsid w:val="007F5C30"/>
    <w:rsid w:val="0080291E"/>
    <w:rsid w:val="00805599"/>
    <w:rsid w:val="00806FFC"/>
    <w:rsid w:val="008076AD"/>
    <w:rsid w:val="00811AC5"/>
    <w:rsid w:val="00811C3E"/>
    <w:rsid w:val="00816EC9"/>
    <w:rsid w:val="00817D6D"/>
    <w:rsid w:val="00820A95"/>
    <w:rsid w:val="00821B83"/>
    <w:rsid w:val="0082330B"/>
    <w:rsid w:val="00825D94"/>
    <w:rsid w:val="00827864"/>
    <w:rsid w:val="00827C14"/>
    <w:rsid w:val="008307C1"/>
    <w:rsid w:val="00832F03"/>
    <w:rsid w:val="00833EFE"/>
    <w:rsid w:val="00836132"/>
    <w:rsid w:val="00837D4C"/>
    <w:rsid w:val="00840E71"/>
    <w:rsid w:val="008416C5"/>
    <w:rsid w:val="008423B5"/>
    <w:rsid w:val="008450A6"/>
    <w:rsid w:val="00846537"/>
    <w:rsid w:val="00847336"/>
    <w:rsid w:val="00850BD9"/>
    <w:rsid w:val="00852990"/>
    <w:rsid w:val="008575A1"/>
    <w:rsid w:val="00860687"/>
    <w:rsid w:val="00866A71"/>
    <w:rsid w:val="00867A1B"/>
    <w:rsid w:val="00867E58"/>
    <w:rsid w:val="008714CC"/>
    <w:rsid w:val="00871D5D"/>
    <w:rsid w:val="00872157"/>
    <w:rsid w:val="0087293B"/>
    <w:rsid w:val="00872DC2"/>
    <w:rsid w:val="00873B74"/>
    <w:rsid w:val="00877DF0"/>
    <w:rsid w:val="008821B9"/>
    <w:rsid w:val="00885325"/>
    <w:rsid w:val="00885AD2"/>
    <w:rsid w:val="008863DB"/>
    <w:rsid w:val="00886703"/>
    <w:rsid w:val="0089215A"/>
    <w:rsid w:val="0089439D"/>
    <w:rsid w:val="00894576"/>
    <w:rsid w:val="00895A0E"/>
    <w:rsid w:val="00896AF0"/>
    <w:rsid w:val="00896D9D"/>
    <w:rsid w:val="008A1C73"/>
    <w:rsid w:val="008A3960"/>
    <w:rsid w:val="008A3A71"/>
    <w:rsid w:val="008A58D7"/>
    <w:rsid w:val="008B15F0"/>
    <w:rsid w:val="008B160D"/>
    <w:rsid w:val="008B1EAD"/>
    <w:rsid w:val="008B4346"/>
    <w:rsid w:val="008B4E3F"/>
    <w:rsid w:val="008B59F8"/>
    <w:rsid w:val="008C0DB7"/>
    <w:rsid w:val="008C1EC3"/>
    <w:rsid w:val="008C34F4"/>
    <w:rsid w:val="008C577E"/>
    <w:rsid w:val="008D0128"/>
    <w:rsid w:val="008D0581"/>
    <w:rsid w:val="008D0DBA"/>
    <w:rsid w:val="008D338B"/>
    <w:rsid w:val="008D43C0"/>
    <w:rsid w:val="008D4DFA"/>
    <w:rsid w:val="008D61B0"/>
    <w:rsid w:val="008D65A5"/>
    <w:rsid w:val="008E2F6A"/>
    <w:rsid w:val="008E2FB2"/>
    <w:rsid w:val="008E305C"/>
    <w:rsid w:val="008E3785"/>
    <w:rsid w:val="008E41CD"/>
    <w:rsid w:val="008E4362"/>
    <w:rsid w:val="008E7065"/>
    <w:rsid w:val="008F04B3"/>
    <w:rsid w:val="008F084F"/>
    <w:rsid w:val="008F3928"/>
    <w:rsid w:val="008F3A34"/>
    <w:rsid w:val="008F5FAA"/>
    <w:rsid w:val="008F7155"/>
    <w:rsid w:val="00900D05"/>
    <w:rsid w:val="00904138"/>
    <w:rsid w:val="00906263"/>
    <w:rsid w:val="00911F2F"/>
    <w:rsid w:val="009163FB"/>
    <w:rsid w:val="00917439"/>
    <w:rsid w:val="00921213"/>
    <w:rsid w:val="009221C2"/>
    <w:rsid w:val="00922910"/>
    <w:rsid w:val="009238AA"/>
    <w:rsid w:val="00923DE8"/>
    <w:rsid w:val="009258E4"/>
    <w:rsid w:val="0093079D"/>
    <w:rsid w:val="009315A6"/>
    <w:rsid w:val="00932667"/>
    <w:rsid w:val="0093364B"/>
    <w:rsid w:val="00933659"/>
    <w:rsid w:val="0093393D"/>
    <w:rsid w:val="00933F52"/>
    <w:rsid w:val="00935FA1"/>
    <w:rsid w:val="009376AD"/>
    <w:rsid w:val="00943968"/>
    <w:rsid w:val="0094516C"/>
    <w:rsid w:val="0095059D"/>
    <w:rsid w:val="00950BE2"/>
    <w:rsid w:val="0095303A"/>
    <w:rsid w:val="00953DF0"/>
    <w:rsid w:val="00953E15"/>
    <w:rsid w:val="00955AF5"/>
    <w:rsid w:val="009566A9"/>
    <w:rsid w:val="00956C61"/>
    <w:rsid w:val="00960F2C"/>
    <w:rsid w:val="00961E13"/>
    <w:rsid w:val="0096290E"/>
    <w:rsid w:val="00963CAA"/>
    <w:rsid w:val="00965F06"/>
    <w:rsid w:val="009678E9"/>
    <w:rsid w:val="00970221"/>
    <w:rsid w:val="00973973"/>
    <w:rsid w:val="00976C4D"/>
    <w:rsid w:val="00977D0B"/>
    <w:rsid w:val="00982D52"/>
    <w:rsid w:val="009830DF"/>
    <w:rsid w:val="00984790"/>
    <w:rsid w:val="009858B4"/>
    <w:rsid w:val="0098622B"/>
    <w:rsid w:val="00991EE4"/>
    <w:rsid w:val="00991FBD"/>
    <w:rsid w:val="009959FF"/>
    <w:rsid w:val="00996B77"/>
    <w:rsid w:val="009A01B9"/>
    <w:rsid w:val="009A0FC7"/>
    <w:rsid w:val="009A2557"/>
    <w:rsid w:val="009A2915"/>
    <w:rsid w:val="009A2D96"/>
    <w:rsid w:val="009A4ADB"/>
    <w:rsid w:val="009A5C9C"/>
    <w:rsid w:val="009A7A4A"/>
    <w:rsid w:val="009B176A"/>
    <w:rsid w:val="009B1A4D"/>
    <w:rsid w:val="009B28C3"/>
    <w:rsid w:val="009B4B4E"/>
    <w:rsid w:val="009B6362"/>
    <w:rsid w:val="009B7CC8"/>
    <w:rsid w:val="009C0CFA"/>
    <w:rsid w:val="009C1479"/>
    <w:rsid w:val="009C2265"/>
    <w:rsid w:val="009C307E"/>
    <w:rsid w:val="009C35AC"/>
    <w:rsid w:val="009C61A8"/>
    <w:rsid w:val="009C7525"/>
    <w:rsid w:val="009D0233"/>
    <w:rsid w:val="009D102D"/>
    <w:rsid w:val="009D13AC"/>
    <w:rsid w:val="009D2AD7"/>
    <w:rsid w:val="009D367A"/>
    <w:rsid w:val="009D669B"/>
    <w:rsid w:val="009D6808"/>
    <w:rsid w:val="009E164E"/>
    <w:rsid w:val="009E527E"/>
    <w:rsid w:val="009E5CE4"/>
    <w:rsid w:val="009F0602"/>
    <w:rsid w:val="009F1639"/>
    <w:rsid w:val="009F2603"/>
    <w:rsid w:val="00A0462E"/>
    <w:rsid w:val="00A047EB"/>
    <w:rsid w:val="00A04DF6"/>
    <w:rsid w:val="00A050DE"/>
    <w:rsid w:val="00A05B00"/>
    <w:rsid w:val="00A07578"/>
    <w:rsid w:val="00A0780F"/>
    <w:rsid w:val="00A10AB5"/>
    <w:rsid w:val="00A12DB8"/>
    <w:rsid w:val="00A13E24"/>
    <w:rsid w:val="00A14058"/>
    <w:rsid w:val="00A15761"/>
    <w:rsid w:val="00A162BC"/>
    <w:rsid w:val="00A17AB6"/>
    <w:rsid w:val="00A21729"/>
    <w:rsid w:val="00A249D8"/>
    <w:rsid w:val="00A25F5A"/>
    <w:rsid w:val="00A30AFE"/>
    <w:rsid w:val="00A358F8"/>
    <w:rsid w:val="00A364B9"/>
    <w:rsid w:val="00A449B6"/>
    <w:rsid w:val="00A462F8"/>
    <w:rsid w:val="00A463DA"/>
    <w:rsid w:val="00A47308"/>
    <w:rsid w:val="00A47D08"/>
    <w:rsid w:val="00A507CD"/>
    <w:rsid w:val="00A51583"/>
    <w:rsid w:val="00A520A9"/>
    <w:rsid w:val="00A5272F"/>
    <w:rsid w:val="00A54071"/>
    <w:rsid w:val="00A60B44"/>
    <w:rsid w:val="00A6294D"/>
    <w:rsid w:val="00A64CD8"/>
    <w:rsid w:val="00A65DC0"/>
    <w:rsid w:val="00A66590"/>
    <w:rsid w:val="00A74553"/>
    <w:rsid w:val="00A74B5A"/>
    <w:rsid w:val="00A76C16"/>
    <w:rsid w:val="00A773DD"/>
    <w:rsid w:val="00A82CF8"/>
    <w:rsid w:val="00A82FBE"/>
    <w:rsid w:val="00A84B8F"/>
    <w:rsid w:val="00A85642"/>
    <w:rsid w:val="00A85E75"/>
    <w:rsid w:val="00A86F10"/>
    <w:rsid w:val="00A8746D"/>
    <w:rsid w:val="00A9492D"/>
    <w:rsid w:val="00A9779C"/>
    <w:rsid w:val="00AA01E1"/>
    <w:rsid w:val="00AA1BE8"/>
    <w:rsid w:val="00AA26CB"/>
    <w:rsid w:val="00AA54F1"/>
    <w:rsid w:val="00AA6EBD"/>
    <w:rsid w:val="00AB3882"/>
    <w:rsid w:val="00AC08D8"/>
    <w:rsid w:val="00AC1422"/>
    <w:rsid w:val="00AC2370"/>
    <w:rsid w:val="00AC3287"/>
    <w:rsid w:val="00AC56C5"/>
    <w:rsid w:val="00AD4A8A"/>
    <w:rsid w:val="00AD5192"/>
    <w:rsid w:val="00AD6A64"/>
    <w:rsid w:val="00AE0024"/>
    <w:rsid w:val="00AE11AB"/>
    <w:rsid w:val="00AE30A1"/>
    <w:rsid w:val="00AE3BD0"/>
    <w:rsid w:val="00AE7FB5"/>
    <w:rsid w:val="00AF065C"/>
    <w:rsid w:val="00AF1B47"/>
    <w:rsid w:val="00AF2314"/>
    <w:rsid w:val="00AF2454"/>
    <w:rsid w:val="00AF55A8"/>
    <w:rsid w:val="00AF59AB"/>
    <w:rsid w:val="00AF63F8"/>
    <w:rsid w:val="00B01328"/>
    <w:rsid w:val="00B03539"/>
    <w:rsid w:val="00B037D5"/>
    <w:rsid w:val="00B0558B"/>
    <w:rsid w:val="00B059E2"/>
    <w:rsid w:val="00B073D7"/>
    <w:rsid w:val="00B22FB4"/>
    <w:rsid w:val="00B23388"/>
    <w:rsid w:val="00B26E5D"/>
    <w:rsid w:val="00B320DE"/>
    <w:rsid w:val="00B35371"/>
    <w:rsid w:val="00B361FC"/>
    <w:rsid w:val="00B37C74"/>
    <w:rsid w:val="00B37C97"/>
    <w:rsid w:val="00B419E4"/>
    <w:rsid w:val="00B47AA0"/>
    <w:rsid w:val="00B50462"/>
    <w:rsid w:val="00B50C99"/>
    <w:rsid w:val="00B5135E"/>
    <w:rsid w:val="00B52EA7"/>
    <w:rsid w:val="00B544F8"/>
    <w:rsid w:val="00B54906"/>
    <w:rsid w:val="00B571F9"/>
    <w:rsid w:val="00B625A8"/>
    <w:rsid w:val="00B62C2E"/>
    <w:rsid w:val="00B66BB9"/>
    <w:rsid w:val="00B7099B"/>
    <w:rsid w:val="00B71D42"/>
    <w:rsid w:val="00B72FE1"/>
    <w:rsid w:val="00B74D94"/>
    <w:rsid w:val="00B775A2"/>
    <w:rsid w:val="00B809E2"/>
    <w:rsid w:val="00B83B99"/>
    <w:rsid w:val="00B84238"/>
    <w:rsid w:val="00B907C0"/>
    <w:rsid w:val="00B90A33"/>
    <w:rsid w:val="00B91C89"/>
    <w:rsid w:val="00B95585"/>
    <w:rsid w:val="00BA6B4D"/>
    <w:rsid w:val="00BA7C90"/>
    <w:rsid w:val="00BB1DE3"/>
    <w:rsid w:val="00BB62A0"/>
    <w:rsid w:val="00BB7E1E"/>
    <w:rsid w:val="00BB7E1F"/>
    <w:rsid w:val="00BC0072"/>
    <w:rsid w:val="00BC4D0C"/>
    <w:rsid w:val="00BC6559"/>
    <w:rsid w:val="00BD0144"/>
    <w:rsid w:val="00BD5FCA"/>
    <w:rsid w:val="00BD65E0"/>
    <w:rsid w:val="00BE1EA5"/>
    <w:rsid w:val="00BE3C97"/>
    <w:rsid w:val="00BE5508"/>
    <w:rsid w:val="00BE7CE8"/>
    <w:rsid w:val="00BF4972"/>
    <w:rsid w:val="00BF4BC9"/>
    <w:rsid w:val="00BF5283"/>
    <w:rsid w:val="00BF6701"/>
    <w:rsid w:val="00BF7C22"/>
    <w:rsid w:val="00C007E8"/>
    <w:rsid w:val="00C00D01"/>
    <w:rsid w:val="00C06223"/>
    <w:rsid w:val="00C104A9"/>
    <w:rsid w:val="00C10C0F"/>
    <w:rsid w:val="00C113DE"/>
    <w:rsid w:val="00C12196"/>
    <w:rsid w:val="00C13E4B"/>
    <w:rsid w:val="00C15465"/>
    <w:rsid w:val="00C200EF"/>
    <w:rsid w:val="00C209FC"/>
    <w:rsid w:val="00C222A2"/>
    <w:rsid w:val="00C2260C"/>
    <w:rsid w:val="00C24E88"/>
    <w:rsid w:val="00C27F0F"/>
    <w:rsid w:val="00C31090"/>
    <w:rsid w:val="00C31A0C"/>
    <w:rsid w:val="00C3217E"/>
    <w:rsid w:val="00C33051"/>
    <w:rsid w:val="00C40DAB"/>
    <w:rsid w:val="00C43509"/>
    <w:rsid w:val="00C4377F"/>
    <w:rsid w:val="00C43EFA"/>
    <w:rsid w:val="00C5014F"/>
    <w:rsid w:val="00C53C7A"/>
    <w:rsid w:val="00C5412D"/>
    <w:rsid w:val="00C5440E"/>
    <w:rsid w:val="00C54D4D"/>
    <w:rsid w:val="00C556AF"/>
    <w:rsid w:val="00C81E16"/>
    <w:rsid w:val="00C8439D"/>
    <w:rsid w:val="00C84557"/>
    <w:rsid w:val="00C87830"/>
    <w:rsid w:val="00C90112"/>
    <w:rsid w:val="00C90642"/>
    <w:rsid w:val="00C90876"/>
    <w:rsid w:val="00C93DC1"/>
    <w:rsid w:val="00C97E3D"/>
    <w:rsid w:val="00CA0995"/>
    <w:rsid w:val="00CA27F8"/>
    <w:rsid w:val="00CA3543"/>
    <w:rsid w:val="00CA4904"/>
    <w:rsid w:val="00CA5746"/>
    <w:rsid w:val="00CA579B"/>
    <w:rsid w:val="00CA71EC"/>
    <w:rsid w:val="00CB06DC"/>
    <w:rsid w:val="00CB0E74"/>
    <w:rsid w:val="00CB3658"/>
    <w:rsid w:val="00CB369E"/>
    <w:rsid w:val="00CC2C35"/>
    <w:rsid w:val="00CC3F0D"/>
    <w:rsid w:val="00CC564A"/>
    <w:rsid w:val="00CD071D"/>
    <w:rsid w:val="00CD227D"/>
    <w:rsid w:val="00CD60FD"/>
    <w:rsid w:val="00CD6B78"/>
    <w:rsid w:val="00CD71BB"/>
    <w:rsid w:val="00CE2999"/>
    <w:rsid w:val="00CE3BAA"/>
    <w:rsid w:val="00CE3C83"/>
    <w:rsid w:val="00CE40B9"/>
    <w:rsid w:val="00CE695F"/>
    <w:rsid w:val="00CE77DB"/>
    <w:rsid w:val="00CF12A6"/>
    <w:rsid w:val="00CF4F46"/>
    <w:rsid w:val="00CF5058"/>
    <w:rsid w:val="00D01E20"/>
    <w:rsid w:val="00D04251"/>
    <w:rsid w:val="00D05AE1"/>
    <w:rsid w:val="00D05B99"/>
    <w:rsid w:val="00D05D1B"/>
    <w:rsid w:val="00D060A0"/>
    <w:rsid w:val="00D0676F"/>
    <w:rsid w:val="00D113BD"/>
    <w:rsid w:val="00D11832"/>
    <w:rsid w:val="00D138EE"/>
    <w:rsid w:val="00D15610"/>
    <w:rsid w:val="00D15A69"/>
    <w:rsid w:val="00D15B61"/>
    <w:rsid w:val="00D15D14"/>
    <w:rsid w:val="00D16350"/>
    <w:rsid w:val="00D16772"/>
    <w:rsid w:val="00D17166"/>
    <w:rsid w:val="00D20976"/>
    <w:rsid w:val="00D20D5F"/>
    <w:rsid w:val="00D21C15"/>
    <w:rsid w:val="00D2235A"/>
    <w:rsid w:val="00D24FD1"/>
    <w:rsid w:val="00D26E90"/>
    <w:rsid w:val="00D315E4"/>
    <w:rsid w:val="00D31A4F"/>
    <w:rsid w:val="00D32DC1"/>
    <w:rsid w:val="00D338F5"/>
    <w:rsid w:val="00D33F8F"/>
    <w:rsid w:val="00D3598C"/>
    <w:rsid w:val="00D40884"/>
    <w:rsid w:val="00D432DB"/>
    <w:rsid w:val="00D44A35"/>
    <w:rsid w:val="00D4502D"/>
    <w:rsid w:val="00D47AF8"/>
    <w:rsid w:val="00D5255A"/>
    <w:rsid w:val="00D526F8"/>
    <w:rsid w:val="00D5462D"/>
    <w:rsid w:val="00D561FB"/>
    <w:rsid w:val="00D60A93"/>
    <w:rsid w:val="00D6419A"/>
    <w:rsid w:val="00D658E5"/>
    <w:rsid w:val="00D74555"/>
    <w:rsid w:val="00D75554"/>
    <w:rsid w:val="00D759DB"/>
    <w:rsid w:val="00D76346"/>
    <w:rsid w:val="00D80C9F"/>
    <w:rsid w:val="00D944EE"/>
    <w:rsid w:val="00D95AAF"/>
    <w:rsid w:val="00D95F5D"/>
    <w:rsid w:val="00DA02CB"/>
    <w:rsid w:val="00DA075E"/>
    <w:rsid w:val="00DA408E"/>
    <w:rsid w:val="00DA4E9F"/>
    <w:rsid w:val="00DA5EBC"/>
    <w:rsid w:val="00DA65DF"/>
    <w:rsid w:val="00DB2029"/>
    <w:rsid w:val="00DB28B4"/>
    <w:rsid w:val="00DB60FF"/>
    <w:rsid w:val="00DB7082"/>
    <w:rsid w:val="00DC27DC"/>
    <w:rsid w:val="00DD080F"/>
    <w:rsid w:val="00DD4BD7"/>
    <w:rsid w:val="00DD662D"/>
    <w:rsid w:val="00DE033F"/>
    <w:rsid w:val="00DE0BB4"/>
    <w:rsid w:val="00DE34B3"/>
    <w:rsid w:val="00DE3856"/>
    <w:rsid w:val="00DE7CCA"/>
    <w:rsid w:val="00DF6EE2"/>
    <w:rsid w:val="00E0092D"/>
    <w:rsid w:val="00E017E3"/>
    <w:rsid w:val="00E028D6"/>
    <w:rsid w:val="00E03EA6"/>
    <w:rsid w:val="00E044A4"/>
    <w:rsid w:val="00E04766"/>
    <w:rsid w:val="00E062B7"/>
    <w:rsid w:val="00E06D20"/>
    <w:rsid w:val="00E103BE"/>
    <w:rsid w:val="00E11155"/>
    <w:rsid w:val="00E11648"/>
    <w:rsid w:val="00E12138"/>
    <w:rsid w:val="00E17C28"/>
    <w:rsid w:val="00E2124E"/>
    <w:rsid w:val="00E212E1"/>
    <w:rsid w:val="00E23B7A"/>
    <w:rsid w:val="00E257D4"/>
    <w:rsid w:val="00E26234"/>
    <w:rsid w:val="00E26BD4"/>
    <w:rsid w:val="00E3154C"/>
    <w:rsid w:val="00E334C1"/>
    <w:rsid w:val="00E33EDD"/>
    <w:rsid w:val="00E36DC4"/>
    <w:rsid w:val="00E41A69"/>
    <w:rsid w:val="00E42EA7"/>
    <w:rsid w:val="00E43045"/>
    <w:rsid w:val="00E44C87"/>
    <w:rsid w:val="00E45E97"/>
    <w:rsid w:val="00E475D9"/>
    <w:rsid w:val="00E47C4D"/>
    <w:rsid w:val="00E511E4"/>
    <w:rsid w:val="00E5498C"/>
    <w:rsid w:val="00E55290"/>
    <w:rsid w:val="00E55BA1"/>
    <w:rsid w:val="00E713E6"/>
    <w:rsid w:val="00E720FD"/>
    <w:rsid w:val="00E729BB"/>
    <w:rsid w:val="00E74673"/>
    <w:rsid w:val="00E809C7"/>
    <w:rsid w:val="00E81E31"/>
    <w:rsid w:val="00E821FB"/>
    <w:rsid w:val="00E8592D"/>
    <w:rsid w:val="00E95755"/>
    <w:rsid w:val="00E968F4"/>
    <w:rsid w:val="00E9796F"/>
    <w:rsid w:val="00EA08B4"/>
    <w:rsid w:val="00EA30E2"/>
    <w:rsid w:val="00EA3757"/>
    <w:rsid w:val="00EA3D54"/>
    <w:rsid w:val="00EA4DDE"/>
    <w:rsid w:val="00EA75E8"/>
    <w:rsid w:val="00EB265E"/>
    <w:rsid w:val="00EB3403"/>
    <w:rsid w:val="00EB3942"/>
    <w:rsid w:val="00EC3AEE"/>
    <w:rsid w:val="00EC5EEB"/>
    <w:rsid w:val="00EC78C2"/>
    <w:rsid w:val="00ED04F9"/>
    <w:rsid w:val="00ED2EE6"/>
    <w:rsid w:val="00ED73EF"/>
    <w:rsid w:val="00ED7717"/>
    <w:rsid w:val="00ED7EBE"/>
    <w:rsid w:val="00EE3000"/>
    <w:rsid w:val="00EE7E27"/>
    <w:rsid w:val="00EF0973"/>
    <w:rsid w:val="00EF0D66"/>
    <w:rsid w:val="00EF1A5C"/>
    <w:rsid w:val="00EF2730"/>
    <w:rsid w:val="00EF55A0"/>
    <w:rsid w:val="00EF5F72"/>
    <w:rsid w:val="00F032A7"/>
    <w:rsid w:val="00F04C2C"/>
    <w:rsid w:val="00F05581"/>
    <w:rsid w:val="00F06A6D"/>
    <w:rsid w:val="00F075F7"/>
    <w:rsid w:val="00F131E3"/>
    <w:rsid w:val="00F143EB"/>
    <w:rsid w:val="00F152D6"/>
    <w:rsid w:val="00F1556C"/>
    <w:rsid w:val="00F1771B"/>
    <w:rsid w:val="00F17B81"/>
    <w:rsid w:val="00F17F09"/>
    <w:rsid w:val="00F2616F"/>
    <w:rsid w:val="00F268C0"/>
    <w:rsid w:val="00F2743C"/>
    <w:rsid w:val="00F3357E"/>
    <w:rsid w:val="00F377BF"/>
    <w:rsid w:val="00F40F39"/>
    <w:rsid w:val="00F41F5D"/>
    <w:rsid w:val="00F4306B"/>
    <w:rsid w:val="00F44DF2"/>
    <w:rsid w:val="00F5030E"/>
    <w:rsid w:val="00F50E08"/>
    <w:rsid w:val="00F52772"/>
    <w:rsid w:val="00F52D09"/>
    <w:rsid w:val="00F53F83"/>
    <w:rsid w:val="00F56742"/>
    <w:rsid w:val="00F625A8"/>
    <w:rsid w:val="00F6490F"/>
    <w:rsid w:val="00F6511F"/>
    <w:rsid w:val="00F6702D"/>
    <w:rsid w:val="00F6784F"/>
    <w:rsid w:val="00F71200"/>
    <w:rsid w:val="00F749D7"/>
    <w:rsid w:val="00F77442"/>
    <w:rsid w:val="00F8180D"/>
    <w:rsid w:val="00F8282F"/>
    <w:rsid w:val="00F82D44"/>
    <w:rsid w:val="00F83501"/>
    <w:rsid w:val="00F90460"/>
    <w:rsid w:val="00F922E9"/>
    <w:rsid w:val="00F9344A"/>
    <w:rsid w:val="00F943A0"/>
    <w:rsid w:val="00FA19D4"/>
    <w:rsid w:val="00FA1BD4"/>
    <w:rsid w:val="00FA209B"/>
    <w:rsid w:val="00FA2DB6"/>
    <w:rsid w:val="00FA38CE"/>
    <w:rsid w:val="00FA494C"/>
    <w:rsid w:val="00FA6F73"/>
    <w:rsid w:val="00FA7DE9"/>
    <w:rsid w:val="00FB009F"/>
    <w:rsid w:val="00FB0471"/>
    <w:rsid w:val="00FB32FB"/>
    <w:rsid w:val="00FB7069"/>
    <w:rsid w:val="00FC1555"/>
    <w:rsid w:val="00FC19F3"/>
    <w:rsid w:val="00FC21AA"/>
    <w:rsid w:val="00FC578C"/>
    <w:rsid w:val="00FC60D9"/>
    <w:rsid w:val="00FC6190"/>
    <w:rsid w:val="00FC6918"/>
    <w:rsid w:val="00FC7066"/>
    <w:rsid w:val="00FD0012"/>
    <w:rsid w:val="00FD0058"/>
    <w:rsid w:val="00FD0655"/>
    <w:rsid w:val="00FD2554"/>
    <w:rsid w:val="00FD7741"/>
    <w:rsid w:val="00FD7C0F"/>
    <w:rsid w:val="00FD7D1F"/>
    <w:rsid w:val="00FE7492"/>
    <w:rsid w:val="00FF22CA"/>
    <w:rsid w:val="00FF3345"/>
    <w:rsid w:val="00FF56B7"/>
    <w:rsid w:val="00FF6E1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CC4FA-D28C-49BA-8218-35E09871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598C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D3598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3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ru.edu/pages/4668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B9CA-15EB-4999-8E34-D78D843F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6" baseType="variant">
      <vt:variant>
        <vt:i4>393219</vt:i4>
      </vt:variant>
      <vt:variant>
        <vt:i4>21</vt:i4>
      </vt:variant>
      <vt:variant>
        <vt:i4>0</vt:i4>
      </vt:variant>
      <vt:variant>
        <vt:i4>5</vt:i4>
      </vt:variant>
      <vt:variant>
        <vt:lpwstr>http://www.sru.edu/pages/4668.asp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windy.stafford</dc:creator>
  <cp:lastModifiedBy>Lisa Miller</cp:lastModifiedBy>
  <cp:revision>2</cp:revision>
  <cp:lastPrinted>2017-01-10T16:56:00Z</cp:lastPrinted>
  <dcterms:created xsi:type="dcterms:W3CDTF">2019-01-08T14:38:00Z</dcterms:created>
  <dcterms:modified xsi:type="dcterms:W3CDTF">2019-01-08T14:38:00Z</dcterms:modified>
</cp:coreProperties>
</file>